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68" w:rsidRPr="00AB0E33" w:rsidRDefault="00CE4568" w:rsidP="00CE4568">
      <w:pPr>
        <w:shd w:val="clear" w:color="auto" w:fill="FFFFFF"/>
        <w:spacing w:line="234" w:lineRule="atLeast"/>
        <w:rPr>
          <w:bCs/>
          <w:lang w:eastAsia="vi-VN"/>
        </w:rPr>
      </w:pPr>
      <w:r w:rsidRPr="00AB0E33">
        <w:rPr>
          <w:bCs/>
          <w:lang w:eastAsia="vi-VN"/>
        </w:rPr>
        <w:t>HTX .....  ..........................................                                                                                                                                                            Mẫu số 03</w:t>
      </w:r>
    </w:p>
    <w:p w:rsidR="00CE4568" w:rsidRPr="00AB0E33" w:rsidRDefault="00CE4568" w:rsidP="00CE4568">
      <w:pPr>
        <w:shd w:val="clear" w:color="auto" w:fill="FFFFFF"/>
        <w:spacing w:line="234" w:lineRule="atLeast"/>
        <w:rPr>
          <w:lang w:eastAsia="vi-VN"/>
        </w:rPr>
      </w:pPr>
      <w:r w:rsidRPr="00AB0E33">
        <w:rPr>
          <w:bCs/>
          <w:lang w:eastAsia="vi-VN"/>
        </w:rPr>
        <w:t>Địa chỉ.........................</w:t>
      </w:r>
      <w:r w:rsidR="00AB0E33" w:rsidRPr="00AB0E33">
        <w:rPr>
          <w:bCs/>
          <w:lang w:eastAsia="vi-VN"/>
        </w:rPr>
        <w:t>.....................</w:t>
      </w:r>
    </w:p>
    <w:p w:rsidR="00AB0E33" w:rsidRPr="001073BB" w:rsidRDefault="00AB0E33" w:rsidP="00AB0E33">
      <w:pPr>
        <w:jc w:val="center"/>
        <w:rPr>
          <w:b/>
        </w:rPr>
      </w:pPr>
      <w:r w:rsidRPr="001073BB">
        <w:rPr>
          <w:b/>
        </w:rPr>
        <w:t>BIỂU TIÊU CHÍ XÉT TẶNG CỜ THI ĐUA CỦA UBND TỈNH NĂM 2024</w:t>
      </w:r>
    </w:p>
    <w:tbl>
      <w:tblPr>
        <w:tblpPr w:leftFromText="180" w:rightFromText="180" w:vertAnchor="text" w:horzAnchor="margin" w:tblpY="3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4349"/>
        <w:gridCol w:w="1399"/>
        <w:gridCol w:w="1562"/>
        <w:gridCol w:w="1704"/>
        <w:gridCol w:w="2699"/>
        <w:gridCol w:w="2669"/>
      </w:tblGrid>
      <w:tr w:rsidR="00AB0E33" w:rsidRPr="001073BB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1073BB" w:rsidRDefault="00AB0E33" w:rsidP="00AB0E33">
            <w:pPr>
              <w:spacing w:line="25" w:lineRule="atLeast"/>
              <w:jc w:val="center"/>
              <w:rPr>
                <w:rFonts w:eastAsia="Calibri"/>
                <w:b/>
              </w:rPr>
            </w:pPr>
            <w:r w:rsidRPr="001073BB">
              <w:rPr>
                <w:rFonts w:eastAsia="Calibri"/>
                <w:b/>
              </w:rPr>
              <w:t>TT</w:t>
            </w:r>
          </w:p>
        </w:tc>
        <w:tc>
          <w:tcPr>
            <w:tcW w:w="4349" w:type="dxa"/>
            <w:shd w:val="clear" w:color="auto" w:fill="auto"/>
          </w:tcPr>
          <w:p w:rsidR="00AB0E33" w:rsidRPr="001073BB" w:rsidRDefault="00AB0E33" w:rsidP="00AB0E33">
            <w:pPr>
              <w:spacing w:line="25" w:lineRule="atLeast"/>
              <w:ind w:firstLine="709"/>
              <w:jc w:val="center"/>
              <w:rPr>
                <w:rFonts w:eastAsia="Calibri"/>
                <w:b/>
              </w:rPr>
            </w:pPr>
            <w:r w:rsidRPr="001073BB">
              <w:rPr>
                <w:rFonts w:eastAsia="Calibri"/>
                <w:b/>
              </w:rPr>
              <w:t>CHỈ SỐ</w:t>
            </w:r>
          </w:p>
        </w:tc>
        <w:tc>
          <w:tcPr>
            <w:tcW w:w="1399" w:type="dxa"/>
            <w:shd w:val="clear" w:color="auto" w:fill="auto"/>
          </w:tcPr>
          <w:p w:rsidR="00AB0E33" w:rsidRPr="001073BB" w:rsidRDefault="00AB0E33" w:rsidP="00AB0E33">
            <w:pPr>
              <w:spacing w:line="25" w:lineRule="atLeast"/>
              <w:jc w:val="center"/>
              <w:rPr>
                <w:rFonts w:eastAsia="Calibri"/>
                <w:b/>
              </w:rPr>
            </w:pPr>
            <w:r w:rsidRPr="001073BB">
              <w:rPr>
                <w:rFonts w:eastAsia="Calibri"/>
                <w:b/>
              </w:rPr>
              <w:t>Thực hiện năm 2023</w:t>
            </w:r>
          </w:p>
        </w:tc>
        <w:tc>
          <w:tcPr>
            <w:tcW w:w="1562" w:type="dxa"/>
            <w:shd w:val="clear" w:color="auto" w:fill="auto"/>
          </w:tcPr>
          <w:p w:rsidR="00AB0E33" w:rsidRPr="001073BB" w:rsidRDefault="00AB0E33" w:rsidP="00AB0E33">
            <w:pPr>
              <w:spacing w:line="25" w:lineRule="atLeast"/>
              <w:jc w:val="center"/>
              <w:rPr>
                <w:rFonts w:eastAsia="Calibri"/>
                <w:b/>
              </w:rPr>
            </w:pPr>
            <w:r w:rsidRPr="001073BB">
              <w:rPr>
                <w:rFonts w:eastAsia="Calibri"/>
                <w:b/>
              </w:rPr>
              <w:t>Kế hoạch năm 2024</w:t>
            </w:r>
          </w:p>
        </w:tc>
        <w:tc>
          <w:tcPr>
            <w:tcW w:w="1704" w:type="dxa"/>
          </w:tcPr>
          <w:p w:rsidR="00AB0E33" w:rsidRPr="001073BB" w:rsidRDefault="00AB0E33" w:rsidP="00AB0E33">
            <w:pPr>
              <w:spacing w:line="25" w:lineRule="atLeast"/>
              <w:jc w:val="center"/>
              <w:rPr>
                <w:rFonts w:eastAsia="Calibri"/>
                <w:b/>
              </w:rPr>
            </w:pPr>
            <w:r w:rsidRPr="001073BB">
              <w:rPr>
                <w:rFonts w:eastAsia="Calibri"/>
                <w:b/>
              </w:rPr>
              <w:t>Ước thực hiện năm 2024</w:t>
            </w:r>
          </w:p>
        </w:tc>
        <w:tc>
          <w:tcPr>
            <w:tcW w:w="2699" w:type="dxa"/>
            <w:shd w:val="clear" w:color="auto" w:fill="auto"/>
          </w:tcPr>
          <w:p w:rsidR="00AB0E33" w:rsidRPr="001073BB" w:rsidRDefault="00AB0E33" w:rsidP="00AB0E33">
            <w:pPr>
              <w:spacing w:line="25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Thực hiện 2024 s</w:t>
            </w:r>
            <w:r w:rsidRPr="001073BB">
              <w:rPr>
                <w:rFonts w:eastAsia="Calibri"/>
                <w:b/>
              </w:rPr>
              <w:t>o với kế hoạch năm 2024</w:t>
            </w:r>
            <w:r>
              <w:rPr>
                <w:rFonts w:eastAsia="Calibri"/>
                <w:b/>
              </w:rPr>
              <w:t xml:space="preserve"> </w:t>
            </w:r>
            <w:r w:rsidRPr="001073BB">
              <w:rPr>
                <w:rFonts w:eastAsia="Calibri"/>
                <w:b/>
              </w:rPr>
              <w:t>(%)</w:t>
            </w:r>
          </w:p>
        </w:tc>
        <w:tc>
          <w:tcPr>
            <w:tcW w:w="2669" w:type="dxa"/>
          </w:tcPr>
          <w:p w:rsidR="00AB0E33" w:rsidRPr="001073BB" w:rsidRDefault="00AB0E33" w:rsidP="00AB0E33">
            <w:pPr>
              <w:spacing w:line="25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Thực hiện 2024 s</w:t>
            </w:r>
            <w:r w:rsidRPr="001073BB">
              <w:rPr>
                <w:rFonts w:eastAsia="Calibri"/>
                <w:b/>
              </w:rPr>
              <w:t>o với thực hiện năm 2023</w:t>
            </w:r>
            <w:r>
              <w:rPr>
                <w:rFonts w:eastAsia="Calibri"/>
                <w:b/>
              </w:rPr>
              <w:t xml:space="preserve"> </w:t>
            </w:r>
            <w:r w:rsidRPr="001073BB">
              <w:rPr>
                <w:rFonts w:eastAsia="Calibri"/>
                <w:b/>
              </w:rPr>
              <w:t>(%)</w:t>
            </w:r>
          </w:p>
        </w:tc>
      </w:tr>
      <w:tr w:rsidR="00AB0E33" w:rsidRPr="000471E6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0471E6" w:rsidRDefault="00AB0E33" w:rsidP="00AB0E33">
            <w:pPr>
              <w:spacing w:before="120"/>
              <w:jc w:val="center"/>
              <w:rPr>
                <w:rFonts w:eastAsia="Calibri"/>
              </w:rPr>
            </w:pPr>
            <w:r w:rsidRPr="000471E6">
              <w:rPr>
                <w:rFonts w:eastAsia="Calibri"/>
              </w:rPr>
              <w:t>1</w:t>
            </w:r>
          </w:p>
        </w:tc>
        <w:tc>
          <w:tcPr>
            <w:tcW w:w="4349" w:type="dxa"/>
            <w:shd w:val="clear" w:color="auto" w:fill="auto"/>
          </w:tcPr>
          <w:p w:rsidR="00AB0E33" w:rsidRPr="000471E6" w:rsidRDefault="00AB0E33" w:rsidP="00AB0E33">
            <w:pPr>
              <w:jc w:val="both"/>
              <w:rPr>
                <w:rFonts w:eastAsia="Calibri"/>
              </w:rPr>
            </w:pPr>
            <w:r w:rsidRPr="000471E6">
              <w:rPr>
                <w:rFonts w:eastAsia="Calibri"/>
              </w:rPr>
              <w:t>Tổng số lượng thành viên (thành viên hoặc hộ thành viên)</w:t>
            </w:r>
          </w:p>
        </w:tc>
        <w:tc>
          <w:tcPr>
            <w:tcW w:w="1399" w:type="dxa"/>
            <w:shd w:val="clear" w:color="auto" w:fill="auto"/>
          </w:tcPr>
          <w:p w:rsidR="00AB0E33" w:rsidRPr="000471E6" w:rsidRDefault="00AB0E33" w:rsidP="00AB0E33">
            <w:pPr>
              <w:ind w:firstLine="709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62" w:type="dxa"/>
            <w:shd w:val="clear" w:color="auto" w:fill="auto"/>
          </w:tcPr>
          <w:p w:rsidR="00AB0E33" w:rsidRPr="000471E6" w:rsidRDefault="00AB0E33" w:rsidP="00AB0E33">
            <w:pPr>
              <w:ind w:firstLine="709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04" w:type="dxa"/>
          </w:tcPr>
          <w:p w:rsidR="00AB0E33" w:rsidRPr="000471E6" w:rsidRDefault="00AB0E33" w:rsidP="00AB0E33">
            <w:pPr>
              <w:ind w:firstLine="709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699" w:type="dxa"/>
            <w:shd w:val="clear" w:color="auto" w:fill="auto"/>
          </w:tcPr>
          <w:p w:rsidR="00AB0E33" w:rsidRPr="000471E6" w:rsidRDefault="00AB0E33" w:rsidP="00AB0E33">
            <w:pPr>
              <w:ind w:firstLine="709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669" w:type="dxa"/>
          </w:tcPr>
          <w:p w:rsidR="00AB0E33" w:rsidRPr="000471E6" w:rsidRDefault="00AB0E33" w:rsidP="00AB0E33">
            <w:pPr>
              <w:ind w:firstLine="709"/>
              <w:jc w:val="center"/>
              <w:rPr>
                <w:rFonts w:eastAsia="Calibri"/>
                <w:color w:val="FF0000"/>
              </w:rPr>
            </w:pPr>
          </w:p>
        </w:tc>
      </w:tr>
      <w:tr w:rsidR="00AB0E33" w:rsidRPr="000471E6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0471E6" w:rsidRDefault="00AB0E33" w:rsidP="00AB0E33">
            <w:pPr>
              <w:spacing w:before="200"/>
              <w:jc w:val="center"/>
              <w:rPr>
                <w:rFonts w:eastAsia="Calibri"/>
              </w:rPr>
            </w:pPr>
            <w:r w:rsidRPr="000471E6">
              <w:rPr>
                <w:rFonts w:eastAsia="Calibri"/>
              </w:rPr>
              <w:t>2</w:t>
            </w:r>
          </w:p>
        </w:tc>
        <w:tc>
          <w:tcPr>
            <w:tcW w:w="4349" w:type="dxa"/>
            <w:shd w:val="clear" w:color="auto" w:fill="auto"/>
          </w:tcPr>
          <w:p w:rsidR="00AB0E33" w:rsidRPr="000471E6" w:rsidRDefault="00AB0E33" w:rsidP="00AB0E33">
            <w:pPr>
              <w:spacing w:before="200"/>
              <w:jc w:val="both"/>
              <w:rPr>
                <w:rFonts w:eastAsia="Calibri"/>
              </w:rPr>
            </w:pPr>
            <w:r w:rsidRPr="000471E6">
              <w:rPr>
                <w:rFonts w:eastAsia="Calibri"/>
              </w:rPr>
              <w:t>Tổng số lượng lao động (người)</w:t>
            </w:r>
          </w:p>
        </w:tc>
        <w:tc>
          <w:tcPr>
            <w:tcW w:w="1399" w:type="dxa"/>
            <w:shd w:val="clear" w:color="auto" w:fill="auto"/>
          </w:tcPr>
          <w:p w:rsidR="00AB0E33" w:rsidRPr="000471E6" w:rsidRDefault="00AB0E33" w:rsidP="00AB0E33">
            <w:pPr>
              <w:spacing w:before="200"/>
              <w:ind w:firstLine="709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562" w:type="dxa"/>
            <w:shd w:val="clear" w:color="auto" w:fill="auto"/>
          </w:tcPr>
          <w:p w:rsidR="00AB0E33" w:rsidRPr="000471E6" w:rsidRDefault="00AB0E33" w:rsidP="00AB0E33">
            <w:pPr>
              <w:spacing w:before="200"/>
              <w:ind w:firstLine="709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704" w:type="dxa"/>
          </w:tcPr>
          <w:p w:rsidR="00AB0E33" w:rsidRPr="000471E6" w:rsidRDefault="00AB0E33" w:rsidP="00AB0E33">
            <w:pPr>
              <w:spacing w:before="200"/>
              <w:ind w:firstLine="709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699" w:type="dxa"/>
            <w:shd w:val="clear" w:color="auto" w:fill="auto"/>
          </w:tcPr>
          <w:p w:rsidR="00AB0E33" w:rsidRPr="000471E6" w:rsidRDefault="00AB0E33" w:rsidP="00AB0E33">
            <w:pPr>
              <w:spacing w:before="200"/>
              <w:ind w:firstLine="709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669" w:type="dxa"/>
          </w:tcPr>
          <w:p w:rsidR="00AB0E33" w:rsidRPr="000471E6" w:rsidRDefault="00AB0E33" w:rsidP="00AB0E33">
            <w:pPr>
              <w:spacing w:before="200"/>
              <w:ind w:firstLine="709"/>
              <w:jc w:val="center"/>
              <w:rPr>
                <w:rFonts w:eastAsia="Calibri"/>
                <w:color w:val="FF0000"/>
              </w:rPr>
            </w:pPr>
          </w:p>
        </w:tc>
      </w:tr>
      <w:tr w:rsidR="00AB0E33" w:rsidRPr="008A2EE3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jc w:val="center"/>
              <w:rPr>
                <w:rFonts w:eastAsia="Calibri"/>
              </w:rPr>
            </w:pPr>
            <w:r w:rsidRPr="008A2EE3">
              <w:rPr>
                <w:rFonts w:eastAsia="Calibri"/>
              </w:rPr>
              <w:t>3</w:t>
            </w:r>
          </w:p>
        </w:tc>
        <w:tc>
          <w:tcPr>
            <w:tcW w:w="434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ind w:left="34" w:hanging="34"/>
              <w:jc w:val="both"/>
              <w:rPr>
                <w:rFonts w:eastAsia="Calibri"/>
              </w:rPr>
            </w:pPr>
            <w:r w:rsidRPr="008A2EE3">
              <w:rPr>
                <w:rFonts w:eastAsia="Calibri"/>
              </w:rPr>
              <w:t xml:space="preserve">Tổng </w:t>
            </w:r>
            <w:r>
              <w:rPr>
                <w:rFonts w:eastAsia="Calibri"/>
              </w:rPr>
              <w:t>nguồn vốn (Vố</w:t>
            </w:r>
            <w:bookmarkStart w:id="0" w:name="_GoBack"/>
            <w:bookmarkEnd w:id="0"/>
            <w:r>
              <w:rPr>
                <w:rFonts w:eastAsia="Calibri"/>
              </w:rPr>
              <w:t>n cố định, vốn lưu động)  (triệu đồng)</w:t>
            </w:r>
          </w:p>
        </w:tc>
        <w:tc>
          <w:tcPr>
            <w:tcW w:w="139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1704" w:type="dxa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269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2669" w:type="dxa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</w:tr>
      <w:tr w:rsidR="00AB0E33" w:rsidRPr="008A2EE3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34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jc w:val="both"/>
              <w:rPr>
                <w:rFonts w:eastAsia="Calibri"/>
              </w:rPr>
            </w:pPr>
            <w:r w:rsidRPr="008A2EE3">
              <w:rPr>
                <w:rFonts w:eastAsia="Calibri"/>
              </w:rPr>
              <w:t>Tổng doanh thu</w:t>
            </w:r>
            <w:r>
              <w:rPr>
                <w:rFonts w:eastAsia="Calibri"/>
              </w:rPr>
              <w:t xml:space="preserve"> (triệu đồng)</w:t>
            </w:r>
          </w:p>
        </w:tc>
        <w:tc>
          <w:tcPr>
            <w:tcW w:w="139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1704" w:type="dxa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269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2669" w:type="dxa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</w:tr>
      <w:tr w:rsidR="00AB0E33" w:rsidRPr="008A2EE3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34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jc w:val="both"/>
              <w:rPr>
                <w:rFonts w:eastAsia="Calibri"/>
              </w:rPr>
            </w:pPr>
            <w:r w:rsidRPr="008A2EE3">
              <w:rPr>
                <w:rFonts w:eastAsia="Calibri"/>
              </w:rPr>
              <w:t>Nộp ngân sách</w:t>
            </w:r>
            <w:r>
              <w:rPr>
                <w:rFonts w:eastAsia="Calibri"/>
              </w:rPr>
              <w:t xml:space="preserve"> (triệu đồng)</w:t>
            </w:r>
          </w:p>
        </w:tc>
        <w:tc>
          <w:tcPr>
            <w:tcW w:w="139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1704" w:type="dxa"/>
          </w:tcPr>
          <w:p w:rsidR="00AB0E33" w:rsidRPr="008A2EE3" w:rsidRDefault="00AB0E33" w:rsidP="00AB0E33">
            <w:pPr>
              <w:spacing w:before="200"/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269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2669" w:type="dxa"/>
          </w:tcPr>
          <w:p w:rsidR="00AB0E33" w:rsidRPr="008A2EE3" w:rsidRDefault="00AB0E33" w:rsidP="00AB0E33">
            <w:pPr>
              <w:spacing w:before="200"/>
              <w:ind w:firstLine="709"/>
              <w:jc w:val="center"/>
              <w:rPr>
                <w:rFonts w:eastAsia="Calibri"/>
              </w:rPr>
            </w:pPr>
          </w:p>
        </w:tc>
      </w:tr>
      <w:tr w:rsidR="00AB0E33" w:rsidRPr="008A2EE3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34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jc w:val="both"/>
              <w:rPr>
                <w:rFonts w:eastAsia="Calibri"/>
              </w:rPr>
            </w:pPr>
            <w:r w:rsidRPr="008A2EE3">
              <w:rPr>
                <w:rFonts w:eastAsia="Calibri"/>
              </w:rPr>
              <w:t>Lợi nhuận sau thuế</w:t>
            </w:r>
            <w:r>
              <w:rPr>
                <w:rFonts w:eastAsia="Calibri"/>
              </w:rPr>
              <w:t xml:space="preserve"> (triệu đồng)</w:t>
            </w:r>
          </w:p>
        </w:tc>
        <w:tc>
          <w:tcPr>
            <w:tcW w:w="139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1704" w:type="dxa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2699" w:type="dxa"/>
            <w:shd w:val="clear" w:color="auto" w:fill="auto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  <w:tc>
          <w:tcPr>
            <w:tcW w:w="2669" w:type="dxa"/>
          </w:tcPr>
          <w:p w:rsidR="00AB0E33" w:rsidRPr="008A2EE3" w:rsidRDefault="00AB0E33" w:rsidP="00AB0E33">
            <w:pPr>
              <w:spacing w:before="200"/>
              <w:rPr>
                <w:rFonts w:eastAsia="Calibri"/>
              </w:rPr>
            </w:pPr>
          </w:p>
        </w:tc>
      </w:tr>
      <w:tr w:rsidR="00AB0E33" w:rsidRPr="008A2EE3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8A2EE3" w:rsidRDefault="00AB0E33" w:rsidP="00AB0E33">
            <w:pPr>
              <w:spacing w:before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349" w:type="dxa"/>
            <w:shd w:val="clear" w:color="auto" w:fill="auto"/>
          </w:tcPr>
          <w:p w:rsidR="00AB0E33" w:rsidRPr="008A2EE3" w:rsidRDefault="00AB0E33" w:rsidP="00AB0E33">
            <w:pPr>
              <w:jc w:val="both"/>
              <w:rPr>
                <w:rFonts w:eastAsia="Calibri"/>
              </w:rPr>
            </w:pPr>
            <w:r w:rsidRPr="008A2EE3">
              <w:rPr>
                <w:rFonts w:eastAsia="Calibri"/>
              </w:rPr>
              <w:t xml:space="preserve">Thu nhập bình quân của người lao động </w:t>
            </w:r>
            <w:r>
              <w:rPr>
                <w:rFonts w:eastAsia="Calibri"/>
              </w:rPr>
              <w:t>(triệu đồng/người/năm</w:t>
            </w:r>
          </w:p>
        </w:tc>
        <w:tc>
          <w:tcPr>
            <w:tcW w:w="1399" w:type="dxa"/>
            <w:shd w:val="clear" w:color="auto" w:fill="auto"/>
          </w:tcPr>
          <w:p w:rsidR="00AB0E33" w:rsidRPr="008A2EE3" w:rsidRDefault="00AB0E33" w:rsidP="00AB0E33">
            <w:pPr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:rsidR="00AB0E33" w:rsidRPr="008A2EE3" w:rsidRDefault="00AB0E33" w:rsidP="00AB0E33">
            <w:pPr>
              <w:rPr>
                <w:rFonts w:eastAsia="Calibri"/>
              </w:rPr>
            </w:pPr>
          </w:p>
        </w:tc>
        <w:tc>
          <w:tcPr>
            <w:tcW w:w="1704" w:type="dxa"/>
          </w:tcPr>
          <w:p w:rsidR="00AB0E33" w:rsidRPr="008A2EE3" w:rsidRDefault="00AB0E33" w:rsidP="00AB0E33">
            <w:pPr>
              <w:rPr>
                <w:rFonts w:eastAsia="Calibri"/>
              </w:rPr>
            </w:pPr>
          </w:p>
        </w:tc>
        <w:tc>
          <w:tcPr>
            <w:tcW w:w="2699" w:type="dxa"/>
            <w:shd w:val="clear" w:color="auto" w:fill="auto"/>
          </w:tcPr>
          <w:p w:rsidR="00AB0E33" w:rsidRPr="008A2EE3" w:rsidRDefault="00AB0E33" w:rsidP="00AB0E33">
            <w:pPr>
              <w:rPr>
                <w:rFonts w:eastAsia="Calibri"/>
              </w:rPr>
            </w:pPr>
          </w:p>
        </w:tc>
        <w:tc>
          <w:tcPr>
            <w:tcW w:w="2669" w:type="dxa"/>
          </w:tcPr>
          <w:p w:rsidR="00AB0E33" w:rsidRPr="008A2EE3" w:rsidRDefault="00AB0E33" w:rsidP="00AB0E33">
            <w:pPr>
              <w:rPr>
                <w:rFonts w:eastAsia="Calibri"/>
              </w:rPr>
            </w:pPr>
          </w:p>
        </w:tc>
      </w:tr>
      <w:tr w:rsidR="00AB0E33" w:rsidRPr="008A2EE3" w:rsidTr="00907A51">
        <w:trPr>
          <w:trHeight w:val="170"/>
        </w:trPr>
        <w:tc>
          <w:tcPr>
            <w:tcW w:w="752" w:type="dxa"/>
            <w:shd w:val="clear" w:color="auto" w:fill="auto"/>
          </w:tcPr>
          <w:p w:rsidR="00AB0E33" w:rsidRPr="008A2EE3" w:rsidRDefault="00AB0E33" w:rsidP="00AB0E33">
            <w:pPr>
              <w:spacing w:before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349" w:type="dxa"/>
            <w:shd w:val="clear" w:color="auto" w:fill="auto"/>
          </w:tcPr>
          <w:p w:rsidR="00AB0E33" w:rsidRPr="008A2EE3" w:rsidRDefault="00AB0E33" w:rsidP="00AB0E33">
            <w:pPr>
              <w:jc w:val="both"/>
              <w:rPr>
                <w:rFonts w:eastAsia="Calibri"/>
              </w:rPr>
            </w:pPr>
            <w:r w:rsidRPr="008A2EE3">
              <w:rPr>
                <w:rFonts w:eastAsia="Calibri"/>
              </w:rPr>
              <w:t>Tham gia các hoạt động xã hội, từ thiện</w:t>
            </w:r>
            <w:r>
              <w:rPr>
                <w:rFonts w:eastAsia="Calibri"/>
              </w:rPr>
              <w:t xml:space="preserve"> (triệu đồng)</w:t>
            </w:r>
          </w:p>
        </w:tc>
        <w:tc>
          <w:tcPr>
            <w:tcW w:w="1399" w:type="dxa"/>
            <w:shd w:val="clear" w:color="auto" w:fill="auto"/>
          </w:tcPr>
          <w:p w:rsidR="00AB0E33" w:rsidRPr="008A2EE3" w:rsidRDefault="00AB0E33" w:rsidP="00AB0E33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:rsidR="00AB0E33" w:rsidRPr="008A2EE3" w:rsidRDefault="00AB0E33" w:rsidP="00AB0E33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1704" w:type="dxa"/>
          </w:tcPr>
          <w:p w:rsidR="00AB0E33" w:rsidRPr="008A2EE3" w:rsidRDefault="00AB0E33" w:rsidP="00AB0E33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2699" w:type="dxa"/>
            <w:shd w:val="clear" w:color="auto" w:fill="auto"/>
          </w:tcPr>
          <w:p w:rsidR="00AB0E33" w:rsidRPr="008A2EE3" w:rsidRDefault="00AB0E33" w:rsidP="00AB0E33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2669" w:type="dxa"/>
          </w:tcPr>
          <w:p w:rsidR="00AB0E33" w:rsidRPr="008A2EE3" w:rsidRDefault="00AB0E33" w:rsidP="00AB0E33">
            <w:pPr>
              <w:ind w:firstLine="709"/>
              <w:jc w:val="center"/>
              <w:rPr>
                <w:rFonts w:eastAsia="Calibri"/>
              </w:rPr>
            </w:pPr>
          </w:p>
        </w:tc>
      </w:tr>
    </w:tbl>
    <w:p w:rsidR="00AB0E33" w:rsidRPr="00E1172B" w:rsidRDefault="00AB0E33" w:rsidP="00AB0E33">
      <w:pPr>
        <w:contextualSpacing/>
      </w:pPr>
      <w:r>
        <w:t xml:space="preserve">1. </w:t>
      </w:r>
      <w:r w:rsidRPr="00AB0E33">
        <w:rPr>
          <w:b/>
        </w:rPr>
        <w:t xml:space="preserve">Mô hình mới, nhân tố mới: </w:t>
      </w:r>
      <w:r w:rsidRPr="00E1172B">
        <w:t>……………………………………………………………………………………</w:t>
      </w:r>
    </w:p>
    <w:p w:rsidR="00AB0E33" w:rsidRPr="00E1172B" w:rsidRDefault="00AB0E33" w:rsidP="00AB0E33">
      <w:pPr>
        <w:contextualSpacing/>
      </w:pPr>
      <w:r>
        <w:rPr>
          <w:b/>
        </w:rPr>
        <w:t xml:space="preserve">2. </w:t>
      </w:r>
      <w:r w:rsidRPr="00AB0E33">
        <w:rPr>
          <w:b/>
        </w:rPr>
        <w:t>Tiêu chí khác</w:t>
      </w:r>
      <w:r w:rsidRPr="00E1172B">
        <w:t>:…………………………………………………………………………………………………..</w:t>
      </w:r>
    </w:p>
    <w:p w:rsidR="00AB0E33" w:rsidRPr="00AB0E33" w:rsidRDefault="00AB0E33" w:rsidP="00AB0E33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        </w:t>
      </w:r>
      <w:r w:rsidRPr="00AB0E33">
        <w:rPr>
          <w:b/>
        </w:rPr>
        <w:t>TM. HỘI</w:t>
      </w:r>
      <w:r>
        <w:rPr>
          <w:b/>
        </w:rPr>
        <w:t xml:space="preserve"> </w:t>
      </w:r>
      <w:r w:rsidRPr="00AB0E33">
        <w:rPr>
          <w:b/>
        </w:rPr>
        <w:t>ĐỒNG QUẢN TRỊ</w:t>
      </w:r>
    </w:p>
    <w:sectPr w:rsidR="00AB0E33" w:rsidRPr="00AB0E33" w:rsidSect="00AB0E33">
      <w:pgSz w:w="16840" w:h="11907" w:orient="landscape" w:code="9"/>
      <w:pgMar w:top="567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194"/>
    <w:multiLevelType w:val="hybridMultilevel"/>
    <w:tmpl w:val="A228430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68"/>
    <w:rsid w:val="00844F84"/>
    <w:rsid w:val="00907A51"/>
    <w:rsid w:val="00946F11"/>
    <w:rsid w:val="00AB0E33"/>
    <w:rsid w:val="00CE4568"/>
    <w:rsid w:val="00DA0867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E33"/>
    <w:pPr>
      <w:spacing w:after="0" w:line="240" w:lineRule="auto"/>
      <w:ind w:left="720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E33"/>
    <w:pPr>
      <w:spacing w:after="0" w:line="240" w:lineRule="auto"/>
      <w:ind w:left="72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A818-D785-436B-974C-C822C4AD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2024-11-13T07:59:00Z</cp:lastPrinted>
  <dcterms:created xsi:type="dcterms:W3CDTF">2024-11-08T03:54:00Z</dcterms:created>
  <dcterms:modified xsi:type="dcterms:W3CDTF">2024-11-13T08:01:00Z</dcterms:modified>
</cp:coreProperties>
</file>